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CF" w:rsidRDefault="00D161CF" w:rsidP="00F61D2A">
      <w:pPr>
        <w:rPr>
          <w:i/>
        </w:rPr>
      </w:pPr>
      <w:r>
        <w:rPr>
          <w:i/>
        </w:rPr>
        <w:t xml:space="preserve">ЧЕЛОВЕК и его ДЕЛО. Отношения складываются самым непредсказуемым образом. Не первый раз мы сталкиваемся с тем, что человек-уникум дает миру что-то новое и при этом сообщает: «Мне и рубля не накопили строчки…». </w:t>
      </w:r>
      <w:r w:rsidR="00F61D2A" w:rsidRPr="00282FB7">
        <w:rPr>
          <w:i/>
        </w:rPr>
        <w:t xml:space="preserve">Наш сегодняшний собеседник </w:t>
      </w:r>
      <w:r>
        <w:rPr>
          <w:i/>
        </w:rPr>
        <w:t>из их числа. Это</w:t>
      </w:r>
      <w:r w:rsidR="00F61D2A" w:rsidRPr="00282FB7">
        <w:rPr>
          <w:i/>
        </w:rPr>
        <w:t xml:space="preserve"> уникальный человек – создатель уникального издания в Интернете -</w:t>
      </w:r>
      <w:r>
        <w:rPr>
          <w:i/>
        </w:rPr>
        <w:t xml:space="preserve"> </w:t>
      </w:r>
      <w:r w:rsidR="00F61D2A" w:rsidRPr="00282FB7">
        <w:rPr>
          <w:i/>
        </w:rPr>
        <w:t xml:space="preserve">сайта о детях-героях. </w:t>
      </w:r>
    </w:p>
    <w:p w:rsidR="00D161CF" w:rsidRDefault="00F61D2A" w:rsidP="00F61D2A">
      <w:pPr>
        <w:rPr>
          <w:i/>
        </w:rPr>
      </w:pPr>
      <w:r w:rsidRPr="00D161CF">
        <w:rPr>
          <w:b/>
          <w:i/>
        </w:rPr>
        <w:t>Юлия Георгиевна Королёва</w:t>
      </w:r>
      <w:r w:rsidRPr="00282FB7">
        <w:rPr>
          <w:i/>
        </w:rPr>
        <w:t xml:space="preserve"> - </w:t>
      </w:r>
      <w:r w:rsidRPr="00282FB7">
        <w:rPr>
          <w:i/>
        </w:rPr>
        <w:t>1972 г</w:t>
      </w:r>
      <w:r w:rsidRPr="00282FB7">
        <w:rPr>
          <w:i/>
        </w:rPr>
        <w:t xml:space="preserve">ода рождения, уроженка города Армавира. Энтузиаст своего дела. Прежде чем подойти к созданию сайта, который замечен МЧС </w:t>
      </w:r>
      <w:r w:rsidR="00282FB7" w:rsidRPr="00282FB7">
        <w:rPr>
          <w:i/>
        </w:rPr>
        <w:t xml:space="preserve">управлением Москвы </w:t>
      </w:r>
      <w:r w:rsidRPr="00282FB7">
        <w:rPr>
          <w:i/>
        </w:rPr>
        <w:t>(</w:t>
      </w:r>
      <w:r w:rsidR="00282FB7" w:rsidRPr="00282FB7">
        <w:rPr>
          <w:i/>
        </w:rPr>
        <w:t>обсуждается поездка Юлии в Москву этим летом)</w:t>
      </w:r>
      <w:r w:rsidRPr="00282FB7">
        <w:rPr>
          <w:i/>
        </w:rPr>
        <w:t>, она много училась и работала. Посмотрим, что прошел этот челове</w:t>
      </w:r>
      <w:r w:rsidR="00A96C07" w:rsidRPr="00282FB7">
        <w:rPr>
          <w:i/>
        </w:rPr>
        <w:t>к</w:t>
      </w:r>
      <w:r w:rsidRPr="00282FB7">
        <w:rPr>
          <w:i/>
        </w:rPr>
        <w:t>, чтобы создавать сайт – не дешевку, не простую публичную страничку в соцсетях</w:t>
      </w:r>
      <w:r w:rsidR="00A96C07" w:rsidRPr="00282FB7">
        <w:rPr>
          <w:i/>
        </w:rPr>
        <w:t xml:space="preserve"> – а сайт, претендующий на роль энциклопедического путеводителя, </w:t>
      </w:r>
      <w:r w:rsidR="00D161CF">
        <w:rPr>
          <w:i/>
        </w:rPr>
        <w:t xml:space="preserve">который обязательно </w:t>
      </w:r>
      <w:r w:rsidR="00A96C07" w:rsidRPr="00282FB7">
        <w:rPr>
          <w:i/>
        </w:rPr>
        <w:t>получи</w:t>
      </w:r>
      <w:r w:rsidR="00D161CF">
        <w:rPr>
          <w:i/>
        </w:rPr>
        <w:t xml:space="preserve">т </w:t>
      </w:r>
      <w:r w:rsidR="00A96C07" w:rsidRPr="00282FB7">
        <w:rPr>
          <w:i/>
        </w:rPr>
        <w:t xml:space="preserve">оценку государства. </w:t>
      </w:r>
    </w:p>
    <w:p w:rsidR="00282FB7" w:rsidRDefault="00A96C07" w:rsidP="00F61D2A">
      <w:pPr>
        <w:rPr>
          <w:i/>
        </w:rPr>
      </w:pPr>
      <w:r w:rsidRPr="00282FB7">
        <w:rPr>
          <w:i/>
        </w:rPr>
        <w:t xml:space="preserve">Юлия – педагог по образованию, по содержанию и сути своей деятельности. </w:t>
      </w:r>
      <w:r w:rsidRPr="00D161CF">
        <w:rPr>
          <w:b/>
          <w:i/>
        </w:rPr>
        <w:t xml:space="preserve">Желание влиять на умы молодежи и воспитывать молодых людей в духе патриотизма привело ее к мысли создать электронную энциклопедию. </w:t>
      </w:r>
      <w:r w:rsidRPr="00282FB7">
        <w:rPr>
          <w:i/>
        </w:rPr>
        <w:t xml:space="preserve">Сегодня </w:t>
      </w:r>
      <w:r w:rsidR="00D161CF">
        <w:rPr>
          <w:i/>
        </w:rPr>
        <w:t>этот веб справочник</w:t>
      </w:r>
      <w:r w:rsidRPr="00282FB7">
        <w:rPr>
          <w:i/>
        </w:rPr>
        <w:t xml:space="preserve"> насчитывает 1000 полных описаний, </w:t>
      </w:r>
      <w:r w:rsidR="00D161CF">
        <w:rPr>
          <w:i/>
        </w:rPr>
        <w:t xml:space="preserve">в него </w:t>
      </w:r>
      <w:r w:rsidRPr="00282FB7">
        <w:rPr>
          <w:i/>
        </w:rPr>
        <w:t>подано свыше 6 000 имен, а в материалах автора</w:t>
      </w:r>
      <w:r w:rsidR="00D161CF">
        <w:rPr>
          <w:i/>
        </w:rPr>
        <w:t xml:space="preserve"> и </w:t>
      </w:r>
      <w:r w:rsidRPr="00282FB7">
        <w:rPr>
          <w:i/>
        </w:rPr>
        <w:t xml:space="preserve">обработке </w:t>
      </w:r>
      <w:r w:rsidR="00D161CF">
        <w:rPr>
          <w:i/>
        </w:rPr>
        <w:t xml:space="preserve">находится </w:t>
      </w:r>
      <w:r w:rsidRPr="00282FB7">
        <w:rPr>
          <w:i/>
        </w:rPr>
        <w:t xml:space="preserve">10 000 биографий детей-героев. </w:t>
      </w:r>
      <w:r w:rsidR="00282FB7" w:rsidRPr="00282FB7">
        <w:rPr>
          <w:i/>
        </w:rPr>
        <w:t xml:space="preserve">Ведь Королева Ю. знает 7 иностранных языков и читает в оригинале иностранные СМИ, литературу, </w:t>
      </w:r>
      <w:r w:rsidR="00D161CF">
        <w:rPr>
          <w:i/>
        </w:rPr>
        <w:t xml:space="preserve">что </w:t>
      </w:r>
      <w:r w:rsidR="00282FB7" w:rsidRPr="00282FB7">
        <w:rPr>
          <w:i/>
        </w:rPr>
        <w:t xml:space="preserve">помогает в поиске материалов. </w:t>
      </w:r>
    </w:p>
    <w:p w:rsidR="00A6772B" w:rsidRDefault="00AF43F2" w:rsidP="00F61D2A">
      <w:pPr>
        <w:rPr>
          <w:i/>
        </w:rPr>
      </w:pPr>
      <w:r>
        <w:rPr>
          <w:i/>
        </w:rPr>
        <w:t xml:space="preserve">Мы попытались больше узнать об авторе сайта о героях. </w:t>
      </w:r>
      <w:r w:rsidR="00282FB7">
        <w:rPr>
          <w:i/>
        </w:rPr>
        <w:t xml:space="preserve">Вот </w:t>
      </w:r>
      <w:r w:rsidR="00A6772B">
        <w:rPr>
          <w:i/>
        </w:rPr>
        <w:t xml:space="preserve">какой получилась наша беседа. </w:t>
      </w:r>
    </w:p>
    <w:p w:rsidR="00282FB7" w:rsidRPr="00282FB7" w:rsidRDefault="00282FB7" w:rsidP="00F61D2A">
      <w:pPr>
        <w:rPr>
          <w:b/>
        </w:rPr>
      </w:pPr>
      <w:r>
        <w:t xml:space="preserve">- </w:t>
      </w:r>
      <w:r w:rsidRPr="00282FB7">
        <w:rPr>
          <w:b/>
        </w:rPr>
        <w:t>Расскажите, кто вы по профессии, где учились.</w:t>
      </w:r>
    </w:p>
    <w:p w:rsidR="00BE6D0A" w:rsidRDefault="00282FB7" w:rsidP="00F61D2A">
      <w:r>
        <w:t>В</w:t>
      </w:r>
      <w:r w:rsidR="00A96C07">
        <w:t xml:space="preserve"> </w:t>
      </w:r>
      <w:r w:rsidR="00F61D2A">
        <w:t xml:space="preserve">1993 </w:t>
      </w:r>
      <w:r>
        <w:t xml:space="preserve">году я </w:t>
      </w:r>
      <w:r w:rsidR="00F61D2A">
        <w:t>окончила курс искусства художественного чтения театрального факультета ВЗНУИ</w:t>
      </w:r>
      <w:r>
        <w:t xml:space="preserve">, в </w:t>
      </w:r>
      <w:r w:rsidR="00F61D2A">
        <w:t xml:space="preserve">1994 – факультет русского языка и литературы </w:t>
      </w:r>
      <w:proofErr w:type="spellStart"/>
      <w:r w:rsidR="00F61D2A">
        <w:t>Бирского</w:t>
      </w:r>
      <w:proofErr w:type="spellEnd"/>
      <w:r w:rsidR="00F61D2A">
        <w:t xml:space="preserve"> государственного педагогического института (красный диплом),</w:t>
      </w:r>
      <w:r>
        <w:t xml:space="preserve"> в </w:t>
      </w:r>
      <w:r w:rsidR="00F61D2A">
        <w:t xml:space="preserve">1998 – аспирантуру по кафедре общего и сравнительно-исторического языкознания Башкирского государственного университета, </w:t>
      </w:r>
      <w:r w:rsidR="00BE6D0A">
        <w:t xml:space="preserve">в 2001 – </w:t>
      </w:r>
      <w:proofErr w:type="spellStart"/>
      <w:r w:rsidR="00BE6D0A">
        <w:t>зщитила</w:t>
      </w:r>
      <w:proofErr w:type="spellEnd"/>
      <w:r w:rsidR="00BE6D0A">
        <w:t xml:space="preserve"> диссертацию </w:t>
      </w:r>
      <w:r w:rsidR="00BE6D0A" w:rsidRPr="00BE6D0A">
        <w:t>по исторической ономастике</w:t>
      </w:r>
      <w:r w:rsidR="00BE6D0A">
        <w:t>. В период с 1</w:t>
      </w:r>
      <w:r w:rsidR="00F61D2A">
        <w:t xml:space="preserve">998 – 2014 </w:t>
      </w:r>
      <w:proofErr w:type="spellStart"/>
      <w:r w:rsidR="00BE6D0A">
        <w:t>г.г</w:t>
      </w:r>
      <w:proofErr w:type="spellEnd"/>
      <w:r w:rsidR="00BE6D0A">
        <w:t>.</w:t>
      </w:r>
      <w:r w:rsidR="00F61D2A">
        <w:t xml:space="preserve"> преподавала в Бирском филиале </w:t>
      </w:r>
      <w:proofErr w:type="spellStart"/>
      <w:r w:rsidR="00F61D2A">
        <w:t>БашГУ</w:t>
      </w:r>
      <w:proofErr w:type="spellEnd"/>
      <w:r w:rsidR="00BE6D0A">
        <w:t>.</w:t>
      </w:r>
    </w:p>
    <w:p w:rsidR="00BE6D0A" w:rsidRPr="00BE6D0A" w:rsidRDefault="00BE6D0A" w:rsidP="00F61D2A">
      <w:pPr>
        <w:rPr>
          <w:b/>
        </w:rPr>
      </w:pPr>
      <w:r w:rsidRPr="00BE6D0A">
        <w:rPr>
          <w:b/>
        </w:rPr>
        <w:t xml:space="preserve">- Какие события стали для вас значительными? </w:t>
      </w:r>
    </w:p>
    <w:p w:rsidR="00F61D2A" w:rsidRDefault="00BE6D0A" w:rsidP="00BE6D0A">
      <w:r>
        <w:t>- Поскольку с</w:t>
      </w:r>
      <w:r w:rsidR="00F61D2A">
        <w:t xml:space="preserve"> 1996 по 2014 год </w:t>
      </w:r>
      <w:r>
        <w:t xml:space="preserve">я </w:t>
      </w:r>
      <w:r w:rsidR="00F61D2A">
        <w:t xml:space="preserve">активно занималась </w:t>
      </w:r>
      <w:proofErr w:type="spellStart"/>
      <w:r w:rsidR="00F61D2A">
        <w:t>полонистикой</w:t>
      </w:r>
      <w:proofErr w:type="spellEnd"/>
      <w:r w:rsidR="00F61D2A">
        <w:t xml:space="preserve">, вела кружок польского языка и культуры на филологическом факультете </w:t>
      </w:r>
      <w:proofErr w:type="spellStart"/>
      <w:r w:rsidR="00F61D2A">
        <w:t>Бирского</w:t>
      </w:r>
      <w:proofErr w:type="spellEnd"/>
      <w:r w:rsidR="00F61D2A">
        <w:t xml:space="preserve"> филиала </w:t>
      </w:r>
      <w:proofErr w:type="spellStart"/>
      <w:r w:rsidR="00F61D2A">
        <w:t>БашГУ</w:t>
      </w:r>
      <w:proofErr w:type="spellEnd"/>
      <w:r w:rsidR="00F61D2A">
        <w:t>,</w:t>
      </w:r>
      <w:r>
        <w:t xml:space="preserve"> мне довелось трижды посетить Польшу. </w:t>
      </w:r>
      <w:r w:rsidR="00F61D2A">
        <w:t xml:space="preserve">Первый раз вошла в состав делегации педагогов России, мы с коллегами обменивались опытом, бывали в школах, общались с детьми, учителями, давали открытые уроки (я лично в области русской традиционной культуры). Второй и третий раз меня посылали учиться в </w:t>
      </w:r>
      <w:proofErr w:type="spellStart"/>
      <w:r w:rsidR="00F61D2A">
        <w:t>Люблинский</w:t>
      </w:r>
      <w:proofErr w:type="spellEnd"/>
      <w:r w:rsidR="00F61D2A">
        <w:t xml:space="preserve"> университет Марии Кюри-Склодовской, там изучала методику преподавания польского языка как иностранного. Конечно, все эти поездки состоялись благодаря республиканскому польскому культурно-просветительскому центру в г. Уфе.</w:t>
      </w:r>
    </w:p>
    <w:p w:rsidR="00F61D2A" w:rsidRDefault="00BE6D0A" w:rsidP="00F61D2A">
      <w:r>
        <w:t>Мою любовь к культуре и языкам  передавала студентам: в</w:t>
      </w:r>
      <w:r w:rsidR="00F61D2A">
        <w:t xml:space="preserve">озила </w:t>
      </w:r>
      <w:r>
        <w:t xml:space="preserve">их </w:t>
      </w:r>
      <w:r w:rsidR="00F61D2A">
        <w:t>в библиотеки г. Уфы, в республиканский польский центр, проводила много воспитательных мероприятий, занималась со студентами научным творчеством.</w:t>
      </w:r>
    </w:p>
    <w:p w:rsidR="00F61D2A" w:rsidRDefault="00F61D2A" w:rsidP="00F61D2A"/>
    <w:p w:rsidR="00BE6D0A" w:rsidRPr="00BE6D0A" w:rsidRDefault="00BE6D0A" w:rsidP="00F61D2A">
      <w:pPr>
        <w:rPr>
          <w:b/>
        </w:rPr>
      </w:pPr>
      <w:r w:rsidRPr="00BE6D0A">
        <w:rPr>
          <w:b/>
        </w:rPr>
        <w:t xml:space="preserve">- </w:t>
      </w:r>
      <w:r w:rsidR="00F61D2A" w:rsidRPr="00BE6D0A">
        <w:rPr>
          <w:b/>
        </w:rPr>
        <w:t xml:space="preserve">Чем занимаетесь сейчас? Как вы к этому пришли? </w:t>
      </w:r>
    </w:p>
    <w:p w:rsidR="00F61D2A" w:rsidRDefault="00F61D2A" w:rsidP="00F61D2A">
      <w:r>
        <w:t>По специальности я славист-</w:t>
      </w:r>
      <w:proofErr w:type="spellStart"/>
      <w:r>
        <w:t>лингвоисторик</w:t>
      </w:r>
      <w:proofErr w:type="spellEnd"/>
      <w:r>
        <w:t xml:space="preserve">, специалист в области истории славянских языков. Специальность очень редкая, безумно интересная и, к сожалению, совершенно невостребованная. И поэтому сейчас профессии у меня нет. </w:t>
      </w:r>
      <w:r w:rsidR="00BE6D0A">
        <w:t>Я</w:t>
      </w:r>
      <w:r w:rsidRPr="00F61D2A">
        <w:rPr>
          <w:b/>
        </w:rPr>
        <w:t xml:space="preserve"> безработная.</w:t>
      </w:r>
      <w:r w:rsidR="00BE6D0A">
        <w:rPr>
          <w:b/>
        </w:rPr>
        <w:t xml:space="preserve"> Сайт о героях стал моим делом и детищем. </w:t>
      </w:r>
      <w:r w:rsidR="00BE6D0A" w:rsidRPr="00BE6D0A">
        <w:t>Покинуть работу преподавателя мне пришлось в связи с переездом в Армавир (мама одна, свое здоровье ухудшилось, неблагоприятная психологическая обстановка в вузе)</w:t>
      </w:r>
      <w:r w:rsidR="00BE6D0A">
        <w:t xml:space="preserve">. 25 лет я была вдали от родного города. И вот я снова на Кубани. </w:t>
      </w:r>
    </w:p>
    <w:p w:rsidR="00F61D2A" w:rsidRDefault="00F61D2A" w:rsidP="00F61D2A"/>
    <w:p w:rsidR="00F61D2A" w:rsidRPr="00F61D2A" w:rsidRDefault="00BE6D0A" w:rsidP="00F61D2A">
      <w:pPr>
        <w:rPr>
          <w:b/>
        </w:rPr>
      </w:pPr>
      <w:r>
        <w:rPr>
          <w:b/>
        </w:rPr>
        <w:t xml:space="preserve">- </w:t>
      </w:r>
      <w:r w:rsidR="00F61D2A" w:rsidRPr="00F61D2A">
        <w:rPr>
          <w:b/>
        </w:rPr>
        <w:t xml:space="preserve">Какие черты своего характера вы считаете определяющими вашу судьбу?  </w:t>
      </w:r>
    </w:p>
    <w:p w:rsidR="00F61D2A" w:rsidRDefault="00F61D2A" w:rsidP="00F61D2A">
      <w:r>
        <w:t xml:space="preserve">Упрямство и </w:t>
      </w:r>
      <w:proofErr w:type="spellStart"/>
      <w:r>
        <w:t>упертость</w:t>
      </w:r>
      <w:proofErr w:type="spellEnd"/>
      <w:r>
        <w:t>. А ещё альтруизм и стремление помочь всем вокруг, навредив при этом себе.</w:t>
      </w:r>
    </w:p>
    <w:p w:rsidR="00F61D2A" w:rsidRDefault="00F61D2A" w:rsidP="00F61D2A"/>
    <w:p w:rsidR="00F61D2A" w:rsidRPr="00D161CF" w:rsidRDefault="00D161CF" w:rsidP="00F61D2A">
      <w:pPr>
        <w:rPr>
          <w:b/>
        </w:rPr>
      </w:pPr>
      <w:r w:rsidRPr="00D161CF">
        <w:rPr>
          <w:b/>
        </w:rPr>
        <w:t xml:space="preserve">- </w:t>
      </w:r>
      <w:r w:rsidR="00F61D2A" w:rsidRPr="00D161CF">
        <w:rPr>
          <w:b/>
        </w:rPr>
        <w:t>Что да</w:t>
      </w:r>
      <w:r w:rsidRPr="00D161CF">
        <w:rPr>
          <w:b/>
        </w:rPr>
        <w:t xml:space="preserve">ет </w:t>
      </w:r>
      <w:r w:rsidR="00F61D2A" w:rsidRPr="00D161CF">
        <w:rPr>
          <w:b/>
        </w:rPr>
        <w:t xml:space="preserve">вам ваше </w:t>
      </w:r>
      <w:r w:rsidRPr="00D161CF">
        <w:rPr>
          <w:b/>
        </w:rPr>
        <w:t xml:space="preserve">сегодняшнее </w:t>
      </w:r>
      <w:r w:rsidR="00F61D2A" w:rsidRPr="00D161CF">
        <w:rPr>
          <w:b/>
        </w:rPr>
        <w:t>дело? Какую потребность вы удовлетворяете, занимаясь им?</w:t>
      </w:r>
    </w:p>
    <w:p w:rsidR="00F61D2A" w:rsidRDefault="00F61D2A" w:rsidP="00F61D2A">
      <w:r>
        <w:t>Прежде всего, интеллектуальные, духовные и познавательные потребности. Сейчас занимаюсь языками только в качестве самообразования.</w:t>
      </w:r>
      <w:r w:rsidR="00D161CF">
        <w:t xml:space="preserve"> Много времени отдаю работе над сайтом. Мотивом стал страх за новое поколение. </w:t>
      </w:r>
    </w:p>
    <w:p w:rsidR="00F61D2A" w:rsidRDefault="00F61D2A" w:rsidP="00F61D2A">
      <w:r>
        <w:t xml:space="preserve">Вообще это третья попытка собрать материал. Первые две были в детстве. </w:t>
      </w:r>
    </w:p>
    <w:p w:rsidR="00F61D2A" w:rsidRDefault="00F61D2A" w:rsidP="00F61D2A">
      <w:r>
        <w:t>Сначала была совершенно случайная встреча с учительницей из г. Керчи, которая работала в школе, где учился Володя Дубинин (а наш отряд 4-а класса как раз боролся за честь носить имя этого юного героя). Результатом беседы стала огромная посылка, присланная мне из Керчи. Материалов хватило на весь отряд.</w:t>
      </w:r>
    </w:p>
    <w:p w:rsidR="00F61D2A" w:rsidRDefault="00F61D2A" w:rsidP="00F61D2A">
      <w:r>
        <w:t xml:space="preserve">Вторая попытка была через несколько лет, после гибели </w:t>
      </w:r>
      <w:proofErr w:type="spellStart"/>
      <w:r>
        <w:t>Саманты</w:t>
      </w:r>
      <w:proofErr w:type="spellEnd"/>
      <w:r>
        <w:t xml:space="preserve"> Смит – американской школьницы, юного посла мира. В принципе, те мысли и устремления, которые были у </w:t>
      </w:r>
      <w:proofErr w:type="spellStart"/>
      <w:r>
        <w:t>Саманты</w:t>
      </w:r>
      <w:proofErr w:type="spellEnd"/>
      <w:r>
        <w:t xml:space="preserve">, оказались очень созвучны с моими. В итоге появился школьный КИД, была работа в </w:t>
      </w:r>
      <w:proofErr w:type="spellStart"/>
      <w:r>
        <w:t>КИДе</w:t>
      </w:r>
      <w:proofErr w:type="spellEnd"/>
      <w:r>
        <w:t xml:space="preserve"> городском и был собран довольно значительный материал о детях-миротворцах 80-х годов.</w:t>
      </w:r>
    </w:p>
    <w:p w:rsidR="00F61D2A" w:rsidRDefault="00F61D2A" w:rsidP="00F61D2A">
      <w:r>
        <w:t xml:space="preserve">Третью попытку совершаю сейчас. </w:t>
      </w:r>
    </w:p>
    <w:p w:rsidR="00F61D2A" w:rsidRDefault="00F61D2A" w:rsidP="00F61D2A">
      <w:r>
        <w:t>В 2010-м году к нам на факультет пришел необычный курс (это был первый набор по результатам ЕГЭ). И в беседе со студентами выяснилось, что детушки совершенно ничего не знали о блокаде Ленинграда. Более того, многие удивленно переглядывались – мол, что это такое? Имя Тани Савичевой им было не известно совершенно.</w:t>
      </w:r>
    </w:p>
    <w:p w:rsidR="00F61D2A" w:rsidRDefault="00F61D2A" w:rsidP="00F61D2A">
      <w:r>
        <w:t xml:space="preserve">И вот тогда мне стало страшно. Очень страшно. Внезапно пришло осознание, что я принадлежу к последнему поколению, которое воспитывали на примерах героизма и подвигах молодежи, совершенными в годы Великой Отечественной войны. Я поняла, что после нас эта память просто перестанет существовать. И стало ясно, что я просто не могу этого допустить. Не могу. </w:t>
      </w:r>
    </w:p>
    <w:p w:rsidR="00F61D2A" w:rsidRDefault="00F61D2A" w:rsidP="00F61D2A">
      <w:r>
        <w:t>Тут же всколыхнулись и все мои «детские» миротворческие настроения. Как-то на одной из конференций (там присутствовали и иностранные гости) я сказала, что если я могу хоть что-то сделать для сохранения на земле мира и добрых отношений между людьми разных стран, я это сделаю. И время для этого делания пришло.</w:t>
      </w:r>
    </w:p>
    <w:p w:rsidR="00F61D2A" w:rsidRDefault="00F61D2A" w:rsidP="00F61D2A">
      <w:r>
        <w:t>Стала собирать материалы. Сначала возникла мысль написать две книги, потом оказалось, что ни в какие книги материал не уместится. Тем более что речь шла уже не только о детях-героях Великой Отечественной, но и о других случаях детского героизма, патриотизма и самоотверженности. Причем речь шла о детях разных эпох и разных стран мира.</w:t>
      </w:r>
    </w:p>
    <w:p w:rsidR="00F61D2A" w:rsidRDefault="00F61D2A" w:rsidP="00F61D2A">
      <w:r>
        <w:t xml:space="preserve">Так постепенно пришло решение создать сайт. К моменту его создания я уже немного владела компьютером. А когда после поломки какой-то программы я обратилась в компьютерную фирму, выяснилось, что там мне могут помочь с созданием сайта – регистрацией домена, подключением, технической стороной. </w:t>
      </w:r>
    </w:p>
    <w:p w:rsidR="00A96C07" w:rsidRDefault="00F61D2A" w:rsidP="00F61D2A">
      <w:r>
        <w:t>И вот теперь сайт такой, какой есть. Теперь его нужно наполнить содержанием. Найдено более 10 000 биографий юных героев. Но и эта цифра – лишь малая капля в океане истории.</w:t>
      </w:r>
      <w:r w:rsidR="00A96C07" w:rsidRPr="00A96C07">
        <w:t xml:space="preserve"> </w:t>
      </w:r>
    </w:p>
    <w:p w:rsidR="00A96C07" w:rsidRPr="00D161CF" w:rsidRDefault="00A96C07" w:rsidP="00F61D2A">
      <w:pPr>
        <w:rPr>
          <w:b/>
        </w:rPr>
      </w:pPr>
      <w:r w:rsidRPr="00D161CF">
        <w:rPr>
          <w:b/>
        </w:rPr>
        <w:lastRenderedPageBreak/>
        <w:t xml:space="preserve">- Как вы ищете материалы? Кто вам помогает? </w:t>
      </w:r>
    </w:p>
    <w:p w:rsidR="00F61D2A" w:rsidRDefault="00A96C07" w:rsidP="00F61D2A">
      <w:r>
        <w:t xml:space="preserve">- </w:t>
      </w:r>
      <w:r w:rsidRPr="00A96C07">
        <w:t>Ищу самыми разными путями. СМИ, интернет-источники, мемуары, военные хроники, детская советская пионерская литература, детская советская периодика...</w:t>
      </w:r>
    </w:p>
    <w:p w:rsidR="00BE6D0A" w:rsidRDefault="00BE6D0A" w:rsidP="00F61D2A">
      <w:r>
        <w:t xml:space="preserve">- </w:t>
      </w:r>
      <w:r w:rsidRPr="00BE6D0A">
        <w:rPr>
          <w:b/>
        </w:rPr>
        <w:t>С какими проблемами вы сталкиваетесь, создавая сайт?</w:t>
      </w:r>
      <w:r w:rsidRPr="00BE6D0A">
        <w:t xml:space="preserve"> </w:t>
      </w:r>
    </w:p>
    <w:p w:rsidR="00BE6D0A" w:rsidRDefault="00D161CF" w:rsidP="00BE6D0A">
      <w:r>
        <w:t xml:space="preserve">В </w:t>
      </w:r>
      <w:r w:rsidR="00BE6D0A">
        <w:t>иностранных СМИ пишут о детях</w:t>
      </w:r>
      <w:r>
        <w:t>-героях</w:t>
      </w:r>
      <w:r w:rsidR="00BE6D0A">
        <w:t>. В Польше</w:t>
      </w:r>
      <w:r>
        <w:t xml:space="preserve">, </w:t>
      </w:r>
      <w:r w:rsidR="00BE6D0A">
        <w:t xml:space="preserve">в Чехии, в Болгарии, в Словакии, на Украине и в </w:t>
      </w:r>
      <w:r>
        <w:t>Бел</w:t>
      </w:r>
      <w:r w:rsidR="00BE6D0A">
        <w:t>оруссии, в Казахстане, в Киргизии</w:t>
      </w:r>
      <w:r>
        <w:t xml:space="preserve">… </w:t>
      </w:r>
      <w:r w:rsidR="00BE6D0A">
        <w:t>Меньше всего пишут в Германии, Литве, Латвии, Эстонии.</w:t>
      </w:r>
      <w:r>
        <w:t xml:space="preserve"> У нас. </w:t>
      </w:r>
    </w:p>
    <w:p w:rsidR="00BE6D0A" w:rsidRDefault="00BE6D0A" w:rsidP="00BE6D0A">
      <w:r>
        <w:t xml:space="preserve">И ещё можно сказать, что источников не хватает. Нужны материалы республиканских и областных детских газет и журналов, материалы, хранящиеся в РГБ, в архивах </w:t>
      </w:r>
      <w:r w:rsidR="00D161CF">
        <w:t>«</w:t>
      </w:r>
      <w:r>
        <w:t>Артека</w:t>
      </w:r>
      <w:r w:rsidR="00D161CF">
        <w:t>»</w:t>
      </w:r>
      <w:r>
        <w:t xml:space="preserve">, </w:t>
      </w:r>
      <w:r w:rsidR="00D161CF">
        <w:t>«</w:t>
      </w:r>
      <w:r>
        <w:t>Орленка</w:t>
      </w:r>
      <w:r w:rsidR="00D161CF">
        <w:t>»</w:t>
      </w:r>
      <w:r>
        <w:t xml:space="preserve">, </w:t>
      </w:r>
      <w:r w:rsidR="00D161CF">
        <w:t>«</w:t>
      </w:r>
      <w:r>
        <w:t>Океана</w:t>
      </w:r>
      <w:r w:rsidR="00D161CF">
        <w:t>»</w:t>
      </w:r>
      <w:r>
        <w:t xml:space="preserve">, </w:t>
      </w:r>
      <w:r w:rsidR="00D161CF">
        <w:t>«</w:t>
      </w:r>
      <w:r>
        <w:t>Смены</w:t>
      </w:r>
      <w:r w:rsidR="00D161CF">
        <w:t>»</w:t>
      </w:r>
      <w:r>
        <w:t>. Документы ЦС ВПО и ЦК ВЛКСМ недоступны, ибо за всем этим надо ехать в Москву и там буквально жить.</w:t>
      </w:r>
    </w:p>
    <w:p w:rsidR="00BE6D0A" w:rsidRDefault="00BE6D0A" w:rsidP="00BE6D0A">
      <w:r>
        <w:t>Даже вот банально - "Пионерская правда" советских времен - и та вне зоны доступа.</w:t>
      </w:r>
      <w:r w:rsidRPr="00BE6D0A">
        <w:t xml:space="preserve"> </w:t>
      </w:r>
      <w:r w:rsidR="00D161CF">
        <w:t xml:space="preserve">Но я не отчаиваюсь и продолжаю работать. Мой сайт находится по адресу </w:t>
      </w:r>
      <w:r w:rsidR="00534CE7" w:rsidRPr="00534CE7">
        <w:t>http://deti-geroi.ru/index.php</w:t>
      </w:r>
      <w:r w:rsidR="00D161CF">
        <w:t xml:space="preserve">, а мой профиль в соцсетях - </w:t>
      </w:r>
      <w:r w:rsidR="00534CE7" w:rsidRPr="00534CE7">
        <w:t>https://ok.ru/profile/559148293074</w:t>
      </w:r>
      <w:r w:rsidR="00534CE7">
        <w:t>.</w:t>
      </w:r>
      <w:bookmarkStart w:id="0" w:name="_GoBack"/>
      <w:bookmarkEnd w:id="0"/>
    </w:p>
    <w:p w:rsidR="00F61D2A" w:rsidRDefault="00F61D2A" w:rsidP="00F61D2A"/>
    <w:p w:rsidR="00F029EE" w:rsidRDefault="00AF0FB0"/>
    <w:sectPr w:rsidR="00F0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40"/>
    <w:rsid w:val="00282FB7"/>
    <w:rsid w:val="00480040"/>
    <w:rsid w:val="00534CE7"/>
    <w:rsid w:val="005F58AF"/>
    <w:rsid w:val="007C2695"/>
    <w:rsid w:val="00A6772B"/>
    <w:rsid w:val="00A96C07"/>
    <w:rsid w:val="00AF0FB0"/>
    <w:rsid w:val="00AF43F2"/>
    <w:rsid w:val="00BE6D0A"/>
    <w:rsid w:val="00D161CF"/>
    <w:rsid w:val="00F6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BECA"/>
  <w15:chartTrackingRefBased/>
  <w15:docId w15:val="{E07B8A07-81C3-4735-BE2D-7E2CEEE4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1077</Words>
  <Characters>6323</Characters>
  <Application>Microsoft Office Word</Application>
  <DocSecurity>0</DocSecurity>
  <Lines>101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Ерыгина</dc:creator>
  <cp:keywords/>
  <dc:description/>
  <cp:lastModifiedBy>Ирина Ерыгина</cp:lastModifiedBy>
  <cp:revision>5</cp:revision>
  <dcterms:created xsi:type="dcterms:W3CDTF">2017-04-17T16:10:00Z</dcterms:created>
  <dcterms:modified xsi:type="dcterms:W3CDTF">2017-04-17T17:01:00Z</dcterms:modified>
</cp:coreProperties>
</file>